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D31F4" w14:textId="2FD3D227" w:rsidR="00CC6F57" w:rsidRPr="00641197" w:rsidRDefault="00CC6F57" w:rsidP="00060579">
      <w:pPr>
        <w:widowControl w:val="0"/>
        <w:autoSpaceDE w:val="0"/>
        <w:autoSpaceDN w:val="0"/>
        <w:adjustRightInd w:val="0"/>
        <w:spacing w:before="3" w:after="0" w:line="253" w:lineRule="exact"/>
        <w:jc w:val="center"/>
        <w:rPr>
          <w:rFonts w:cstheme="minorHAnsi"/>
          <w:b/>
          <w:color w:val="000000"/>
          <w:sz w:val="28"/>
          <w:szCs w:val="28"/>
        </w:rPr>
      </w:pPr>
      <w:bookmarkStart w:id="0" w:name="Pg1"/>
      <w:bookmarkEnd w:id="0"/>
      <w:r w:rsidRPr="00641197">
        <w:rPr>
          <w:rFonts w:cstheme="minorHAnsi"/>
          <w:b/>
          <w:color w:val="000000"/>
          <w:sz w:val="28"/>
          <w:szCs w:val="28"/>
        </w:rPr>
        <w:t>Nominations Open for 20</w:t>
      </w:r>
      <w:r w:rsidR="00213904" w:rsidRPr="00641197">
        <w:rPr>
          <w:rFonts w:cstheme="minorHAnsi"/>
          <w:b/>
          <w:color w:val="000000"/>
          <w:sz w:val="28"/>
          <w:szCs w:val="28"/>
        </w:rPr>
        <w:t>2</w:t>
      </w:r>
      <w:r w:rsidR="002E6DF7">
        <w:rPr>
          <w:rFonts w:cstheme="minorHAnsi"/>
          <w:b/>
          <w:color w:val="000000"/>
          <w:sz w:val="28"/>
          <w:szCs w:val="28"/>
        </w:rPr>
        <w:t>2</w:t>
      </w:r>
      <w:r w:rsidR="00641197" w:rsidRPr="00641197">
        <w:rPr>
          <w:rFonts w:cstheme="minorHAnsi"/>
          <w:b/>
          <w:color w:val="000000"/>
          <w:sz w:val="28"/>
          <w:szCs w:val="28"/>
        </w:rPr>
        <w:t xml:space="preserve"> NEA Representative Assembly</w:t>
      </w:r>
    </w:p>
    <w:p w14:paraId="647228CB" w14:textId="77777777" w:rsidR="00641197" w:rsidRDefault="00641197" w:rsidP="00A95B69">
      <w:pPr>
        <w:widowControl w:val="0"/>
        <w:autoSpaceDE w:val="0"/>
        <w:autoSpaceDN w:val="0"/>
        <w:adjustRightInd w:val="0"/>
        <w:spacing w:before="189" w:after="0" w:line="300" w:lineRule="exact"/>
        <w:ind w:left="-90" w:right="-270"/>
        <w:rPr>
          <w:rFonts w:cstheme="minorHAnsi"/>
          <w:b/>
          <w:color w:val="000000"/>
        </w:rPr>
      </w:pPr>
    </w:p>
    <w:p w14:paraId="0A93D4B5" w14:textId="2668DB57" w:rsidR="00CC6F57" w:rsidRPr="00060579" w:rsidRDefault="00CC6F57" w:rsidP="00A95B69">
      <w:pPr>
        <w:widowControl w:val="0"/>
        <w:autoSpaceDE w:val="0"/>
        <w:autoSpaceDN w:val="0"/>
        <w:adjustRightInd w:val="0"/>
        <w:spacing w:before="189" w:after="0" w:line="300" w:lineRule="exact"/>
        <w:ind w:left="-90" w:right="-270"/>
        <w:rPr>
          <w:rFonts w:cstheme="minorHAnsi"/>
          <w:b/>
          <w:bCs/>
          <w:color w:val="000000"/>
        </w:rPr>
      </w:pPr>
      <w:r w:rsidRPr="00641197">
        <w:rPr>
          <w:rFonts w:cstheme="minorHAnsi"/>
          <w:b/>
          <w:color w:val="000000"/>
        </w:rPr>
        <w:t>The 20</w:t>
      </w:r>
      <w:r w:rsidR="00213904" w:rsidRPr="00641197">
        <w:rPr>
          <w:rFonts w:cstheme="minorHAnsi"/>
          <w:b/>
          <w:color w:val="000000"/>
        </w:rPr>
        <w:t>2</w:t>
      </w:r>
      <w:r w:rsidR="00060579">
        <w:rPr>
          <w:rFonts w:cstheme="minorHAnsi"/>
          <w:b/>
          <w:color w:val="000000"/>
        </w:rPr>
        <w:t>2</w:t>
      </w:r>
      <w:r w:rsidRPr="00641197">
        <w:rPr>
          <w:rFonts w:cstheme="minorHAnsi"/>
          <w:b/>
          <w:color w:val="000000"/>
        </w:rPr>
        <w:t xml:space="preserve"> Representative Assembly of the National Education Association will be held </w:t>
      </w:r>
      <w:r w:rsidR="003D1C9C" w:rsidRPr="00641197">
        <w:rPr>
          <w:rFonts w:cstheme="minorHAnsi"/>
          <w:b/>
          <w:color w:val="000000"/>
        </w:rPr>
        <w:t xml:space="preserve">July </w:t>
      </w:r>
      <w:r w:rsidR="00060579">
        <w:rPr>
          <w:rFonts w:cstheme="minorHAnsi"/>
          <w:b/>
          <w:color w:val="000000"/>
        </w:rPr>
        <w:t>2</w:t>
      </w:r>
      <w:r w:rsidR="003D1C9C" w:rsidRPr="00641197">
        <w:rPr>
          <w:rFonts w:cstheme="minorHAnsi"/>
          <w:b/>
          <w:color w:val="000000"/>
        </w:rPr>
        <w:t xml:space="preserve"> – </w:t>
      </w:r>
      <w:r w:rsidR="00060579">
        <w:rPr>
          <w:rFonts w:cstheme="minorHAnsi"/>
          <w:b/>
          <w:color w:val="000000"/>
        </w:rPr>
        <w:t>6</w:t>
      </w:r>
      <w:r w:rsidRPr="00641197">
        <w:rPr>
          <w:rFonts w:cstheme="minorHAnsi"/>
          <w:color w:val="000000"/>
        </w:rPr>
        <w:t>.</w:t>
      </w:r>
      <w:r w:rsidR="00060579">
        <w:rPr>
          <w:rFonts w:cstheme="minorHAnsi"/>
          <w:color w:val="000000"/>
        </w:rPr>
        <w:t xml:space="preserve">  </w:t>
      </w:r>
      <w:r w:rsidR="00060579" w:rsidRPr="007841D0">
        <w:rPr>
          <w:rFonts w:cstheme="minorHAnsi"/>
          <w:b/>
          <w:bCs/>
          <w:color w:val="FF0000"/>
        </w:rPr>
        <w:t>The location is yet to be determined</w:t>
      </w:r>
      <w:r w:rsidR="00060579" w:rsidRPr="00060579">
        <w:rPr>
          <w:rFonts w:cstheme="minorHAnsi"/>
          <w:b/>
          <w:bCs/>
          <w:color w:val="000000"/>
        </w:rPr>
        <w:t>.</w:t>
      </w:r>
    </w:p>
    <w:p w14:paraId="6453D8E0" w14:textId="77777777" w:rsidR="00641197" w:rsidRDefault="00641197" w:rsidP="00FF3A36">
      <w:pPr>
        <w:widowControl w:val="0"/>
        <w:tabs>
          <w:tab w:val="left" w:pos="2880"/>
        </w:tabs>
        <w:autoSpaceDE w:val="0"/>
        <w:autoSpaceDN w:val="0"/>
        <w:adjustRightInd w:val="0"/>
        <w:spacing w:before="169" w:after="0" w:line="290" w:lineRule="exact"/>
        <w:ind w:left="20"/>
        <w:rPr>
          <w:rFonts w:cstheme="minorHAnsi"/>
          <w:color w:val="000000"/>
        </w:rPr>
      </w:pPr>
    </w:p>
    <w:p w14:paraId="7FB40142" w14:textId="61FA32D3" w:rsidR="00CC6F57" w:rsidRPr="00641197" w:rsidRDefault="00CC6F57" w:rsidP="00FF3A36">
      <w:pPr>
        <w:widowControl w:val="0"/>
        <w:tabs>
          <w:tab w:val="left" w:pos="2880"/>
        </w:tabs>
        <w:autoSpaceDE w:val="0"/>
        <w:autoSpaceDN w:val="0"/>
        <w:adjustRightInd w:val="0"/>
        <w:spacing w:before="169" w:after="0" w:line="290" w:lineRule="exact"/>
        <w:ind w:left="20"/>
        <w:rPr>
          <w:rFonts w:cstheme="minorHAnsi"/>
          <w:color w:val="000000"/>
        </w:rPr>
      </w:pPr>
      <w:r w:rsidRPr="00641197">
        <w:rPr>
          <w:rFonts w:cstheme="minorHAnsi"/>
          <w:color w:val="000000"/>
        </w:rPr>
        <w:t>MSCA members in good standing on January 15, 20</w:t>
      </w:r>
      <w:r w:rsidR="00213904" w:rsidRPr="00641197">
        <w:rPr>
          <w:rFonts w:cstheme="minorHAnsi"/>
          <w:color w:val="000000"/>
        </w:rPr>
        <w:t>2</w:t>
      </w:r>
      <w:r w:rsidR="00060579">
        <w:rPr>
          <w:rFonts w:cstheme="minorHAnsi"/>
          <w:color w:val="000000"/>
        </w:rPr>
        <w:t>2</w:t>
      </w:r>
      <w:r w:rsidRPr="00641197">
        <w:rPr>
          <w:rFonts w:cstheme="minorHAnsi"/>
          <w:color w:val="000000"/>
        </w:rPr>
        <w:t xml:space="preserve"> who pay their </w:t>
      </w:r>
      <w:r w:rsidR="009D691E" w:rsidRPr="00641197">
        <w:rPr>
          <w:rFonts w:cstheme="minorHAnsi"/>
          <w:color w:val="000000"/>
        </w:rPr>
        <w:t xml:space="preserve">NEA </w:t>
      </w:r>
      <w:r w:rsidRPr="00641197">
        <w:rPr>
          <w:rFonts w:cstheme="minorHAnsi"/>
          <w:color w:val="000000"/>
        </w:rPr>
        <w:t xml:space="preserve">dues through </w:t>
      </w:r>
      <w:r w:rsidR="009D691E" w:rsidRPr="00641197">
        <w:rPr>
          <w:rFonts w:cstheme="minorHAnsi"/>
          <w:color w:val="000000"/>
        </w:rPr>
        <w:t xml:space="preserve">an </w:t>
      </w:r>
      <w:r w:rsidRPr="00641197">
        <w:rPr>
          <w:rFonts w:cstheme="minorHAnsi"/>
          <w:color w:val="000000"/>
        </w:rPr>
        <w:t>MSCA chapter may seek election as MSCA delegate</w:t>
      </w:r>
      <w:r w:rsidR="009D691E" w:rsidRPr="00641197">
        <w:rPr>
          <w:rFonts w:cstheme="minorHAnsi"/>
          <w:color w:val="000000"/>
        </w:rPr>
        <w:t>s</w:t>
      </w:r>
      <w:r w:rsidRPr="00641197">
        <w:rPr>
          <w:rFonts w:cstheme="minorHAnsi"/>
          <w:color w:val="000000"/>
        </w:rPr>
        <w:t xml:space="preserve"> to the NEA-RA.  The MSCA will </w:t>
      </w:r>
      <w:r w:rsidRPr="00641197">
        <w:rPr>
          <w:rFonts w:cstheme="minorHAnsi"/>
          <w:b/>
          <w:color w:val="000000"/>
        </w:rPr>
        <w:t>reimburse</w:t>
      </w:r>
      <w:r w:rsidRPr="00641197">
        <w:rPr>
          <w:rFonts w:cstheme="minorHAnsi"/>
          <w:color w:val="000000"/>
        </w:rPr>
        <w:t xml:space="preserve"> members attending as an MSCA delegate for tra</w:t>
      </w:r>
      <w:r w:rsidR="009D691E" w:rsidRPr="00641197">
        <w:rPr>
          <w:rFonts w:cstheme="minorHAnsi"/>
          <w:color w:val="000000"/>
        </w:rPr>
        <w:t>vel expenses, meals and lodging at a rate approved by the MSCA Board of Directors.</w:t>
      </w:r>
    </w:p>
    <w:p w14:paraId="37A132CB" w14:textId="77777777" w:rsidR="00CC6F57" w:rsidRPr="00641197" w:rsidRDefault="00CC6F57" w:rsidP="00FF3A36">
      <w:pPr>
        <w:widowControl w:val="0"/>
        <w:autoSpaceDE w:val="0"/>
        <w:autoSpaceDN w:val="0"/>
        <w:adjustRightInd w:val="0"/>
        <w:spacing w:before="199" w:after="0" w:line="280" w:lineRule="exact"/>
        <w:ind w:left="20"/>
        <w:rPr>
          <w:rFonts w:cstheme="minorHAnsi"/>
          <w:color w:val="000000"/>
        </w:rPr>
      </w:pPr>
      <w:r w:rsidRPr="00641197">
        <w:rPr>
          <w:rFonts w:cstheme="minorHAnsi"/>
          <w:color w:val="000000"/>
        </w:rPr>
        <w:t xml:space="preserve">Only members who pay their NEA </w:t>
      </w:r>
      <w:r w:rsidR="009D691E" w:rsidRPr="00641197">
        <w:rPr>
          <w:rFonts w:cstheme="minorHAnsi"/>
          <w:color w:val="000000"/>
        </w:rPr>
        <w:t xml:space="preserve">dues </w:t>
      </w:r>
      <w:r w:rsidRPr="00641197">
        <w:rPr>
          <w:rFonts w:cstheme="minorHAnsi"/>
          <w:color w:val="000000"/>
        </w:rPr>
        <w:t xml:space="preserve">through </w:t>
      </w:r>
      <w:r w:rsidR="009D691E" w:rsidRPr="00641197">
        <w:rPr>
          <w:rFonts w:cstheme="minorHAnsi"/>
          <w:color w:val="000000"/>
        </w:rPr>
        <w:t xml:space="preserve">an </w:t>
      </w:r>
      <w:r w:rsidRPr="00641197">
        <w:rPr>
          <w:rFonts w:cstheme="minorHAnsi"/>
          <w:color w:val="000000"/>
        </w:rPr>
        <w:t xml:space="preserve">MSCA chapter </w:t>
      </w:r>
      <w:r w:rsidR="009D691E" w:rsidRPr="00641197">
        <w:rPr>
          <w:rFonts w:cstheme="minorHAnsi"/>
          <w:color w:val="000000"/>
        </w:rPr>
        <w:t>are</w:t>
      </w:r>
      <w:r w:rsidRPr="00641197">
        <w:rPr>
          <w:rFonts w:cstheme="minorHAnsi"/>
          <w:color w:val="000000"/>
        </w:rPr>
        <w:t xml:space="preserve"> </w:t>
      </w:r>
      <w:r w:rsidR="009D691E" w:rsidRPr="00641197">
        <w:rPr>
          <w:rFonts w:cstheme="minorHAnsi"/>
          <w:color w:val="000000"/>
        </w:rPr>
        <w:t xml:space="preserve">eligible </w:t>
      </w:r>
      <w:r w:rsidRPr="00641197">
        <w:rPr>
          <w:rFonts w:cstheme="minorHAnsi"/>
          <w:color w:val="000000"/>
        </w:rPr>
        <w:t xml:space="preserve">to vote in the election </w:t>
      </w:r>
      <w:r w:rsidR="009D691E" w:rsidRPr="00641197">
        <w:rPr>
          <w:rFonts w:cstheme="minorHAnsi"/>
          <w:color w:val="000000"/>
        </w:rPr>
        <w:t>of</w:t>
      </w:r>
      <w:r w:rsidRPr="00641197">
        <w:rPr>
          <w:rFonts w:cstheme="minorHAnsi"/>
          <w:color w:val="000000"/>
        </w:rPr>
        <w:t xml:space="preserve"> MSCA delegates to the NEA-RA. </w:t>
      </w:r>
      <w:r w:rsidR="009D691E" w:rsidRPr="00641197">
        <w:rPr>
          <w:rFonts w:cstheme="minorHAnsi"/>
          <w:color w:val="000000"/>
        </w:rPr>
        <w:t xml:space="preserve"> </w:t>
      </w:r>
      <w:r w:rsidRPr="00641197">
        <w:rPr>
          <w:rFonts w:cstheme="minorHAnsi"/>
          <w:color w:val="000000"/>
        </w:rPr>
        <w:t xml:space="preserve">Members who pay </w:t>
      </w:r>
      <w:r w:rsidR="009D691E" w:rsidRPr="00641197">
        <w:rPr>
          <w:rFonts w:cstheme="minorHAnsi"/>
          <w:color w:val="000000"/>
        </w:rPr>
        <w:t xml:space="preserve">NEA </w:t>
      </w:r>
      <w:r w:rsidRPr="00641197">
        <w:rPr>
          <w:rFonts w:cstheme="minorHAnsi"/>
          <w:color w:val="000000"/>
        </w:rPr>
        <w:t>dues through another MTA local (e.g.</w:t>
      </w:r>
      <w:r w:rsidR="009D691E" w:rsidRPr="00641197">
        <w:rPr>
          <w:rFonts w:cstheme="minorHAnsi"/>
          <w:color w:val="000000"/>
        </w:rPr>
        <w:t>,</w:t>
      </w:r>
      <w:r w:rsidRPr="00641197">
        <w:rPr>
          <w:rFonts w:cstheme="minorHAnsi"/>
          <w:color w:val="000000"/>
        </w:rPr>
        <w:t xml:space="preserve"> MCCC, APA or a K-12 local) may seek election as a local delegate only through that local and will </w:t>
      </w:r>
      <w:r w:rsidR="009D691E" w:rsidRPr="00641197">
        <w:rPr>
          <w:rFonts w:cstheme="minorHAnsi"/>
          <w:color w:val="000000"/>
        </w:rPr>
        <w:t xml:space="preserve">not </w:t>
      </w:r>
      <w:r w:rsidRPr="00641197">
        <w:rPr>
          <w:rFonts w:cstheme="minorHAnsi"/>
          <w:color w:val="000000"/>
        </w:rPr>
        <w:t>be e</w:t>
      </w:r>
      <w:r w:rsidR="009D691E" w:rsidRPr="00641197">
        <w:rPr>
          <w:rFonts w:cstheme="minorHAnsi"/>
          <w:color w:val="000000"/>
        </w:rPr>
        <w:t xml:space="preserve">ligible to </w:t>
      </w:r>
      <w:r w:rsidRPr="00641197">
        <w:rPr>
          <w:rFonts w:cstheme="minorHAnsi"/>
          <w:color w:val="000000"/>
        </w:rPr>
        <w:t xml:space="preserve">vote in </w:t>
      </w:r>
      <w:r w:rsidR="009D691E" w:rsidRPr="00641197">
        <w:rPr>
          <w:rFonts w:cstheme="minorHAnsi"/>
          <w:color w:val="000000"/>
        </w:rPr>
        <w:t>the election of MSCA delegates</w:t>
      </w:r>
      <w:r w:rsidRPr="00641197">
        <w:rPr>
          <w:rFonts w:cstheme="minorHAnsi"/>
          <w:color w:val="000000"/>
        </w:rPr>
        <w:t>.</w:t>
      </w:r>
    </w:p>
    <w:p w14:paraId="3E266C4A" w14:textId="77777777" w:rsidR="00CC6F57" w:rsidRPr="00641197" w:rsidRDefault="00CC6F57" w:rsidP="00CC6F57">
      <w:pPr>
        <w:widowControl w:val="0"/>
        <w:autoSpaceDE w:val="0"/>
        <w:autoSpaceDN w:val="0"/>
        <w:adjustRightInd w:val="0"/>
        <w:spacing w:after="0" w:line="230" w:lineRule="exact"/>
        <w:ind w:left="20"/>
        <w:rPr>
          <w:rFonts w:cstheme="minorHAnsi"/>
          <w:color w:val="000000"/>
        </w:rPr>
      </w:pPr>
    </w:p>
    <w:p w14:paraId="631524DA" w14:textId="37F14F32" w:rsidR="00CC6F57" w:rsidRPr="00641197" w:rsidRDefault="00CC6F57" w:rsidP="00CC6F57">
      <w:pPr>
        <w:widowControl w:val="0"/>
        <w:autoSpaceDE w:val="0"/>
        <w:autoSpaceDN w:val="0"/>
        <w:adjustRightInd w:val="0"/>
        <w:spacing w:before="12" w:after="0" w:line="230" w:lineRule="exact"/>
        <w:ind w:left="20"/>
        <w:rPr>
          <w:rFonts w:cstheme="minorHAnsi"/>
          <w:color w:val="000000"/>
        </w:rPr>
      </w:pPr>
      <w:r w:rsidRPr="00641197">
        <w:rPr>
          <w:rFonts w:cstheme="minorHAnsi"/>
          <w:color w:val="000000"/>
        </w:rPr>
        <w:t>Individuals who join NEA after January 15, 20</w:t>
      </w:r>
      <w:r w:rsidR="00213904" w:rsidRPr="00641197">
        <w:rPr>
          <w:rFonts w:cstheme="minorHAnsi"/>
          <w:color w:val="000000"/>
        </w:rPr>
        <w:t>2</w:t>
      </w:r>
      <w:r w:rsidR="00060579">
        <w:rPr>
          <w:rFonts w:cstheme="minorHAnsi"/>
          <w:color w:val="000000"/>
        </w:rPr>
        <w:t>2</w:t>
      </w:r>
      <w:r w:rsidRPr="00641197">
        <w:rPr>
          <w:rFonts w:cstheme="minorHAnsi"/>
          <w:color w:val="000000"/>
        </w:rPr>
        <w:t xml:space="preserve"> are not eligible to seek election as a</w:t>
      </w:r>
      <w:r w:rsidR="009D691E" w:rsidRPr="00641197">
        <w:rPr>
          <w:rFonts w:cstheme="minorHAnsi"/>
          <w:color w:val="000000"/>
        </w:rPr>
        <w:t xml:space="preserve"> </w:t>
      </w:r>
      <w:r w:rsidRPr="00641197">
        <w:rPr>
          <w:rFonts w:cstheme="minorHAnsi"/>
          <w:color w:val="000000"/>
        </w:rPr>
        <w:t>delegate to the 20</w:t>
      </w:r>
      <w:r w:rsidR="00213904" w:rsidRPr="00641197">
        <w:rPr>
          <w:rFonts w:cstheme="minorHAnsi"/>
          <w:color w:val="000000"/>
        </w:rPr>
        <w:t>2</w:t>
      </w:r>
      <w:r w:rsidR="00060579">
        <w:rPr>
          <w:rFonts w:cstheme="minorHAnsi"/>
          <w:color w:val="000000"/>
        </w:rPr>
        <w:t>2</w:t>
      </w:r>
      <w:r w:rsidRPr="00641197">
        <w:rPr>
          <w:rFonts w:cstheme="minorHAnsi"/>
          <w:color w:val="000000"/>
        </w:rPr>
        <w:t xml:space="preserve"> NEA-RA.</w:t>
      </w:r>
    </w:p>
    <w:p w14:paraId="3D33B475" w14:textId="428440D3" w:rsidR="00CC6F57" w:rsidRPr="00641197" w:rsidRDefault="00CC6F57" w:rsidP="00FF3A36">
      <w:pPr>
        <w:widowControl w:val="0"/>
        <w:autoSpaceDE w:val="0"/>
        <w:autoSpaceDN w:val="0"/>
        <w:adjustRightInd w:val="0"/>
        <w:spacing w:before="209" w:after="0" w:line="280" w:lineRule="exact"/>
        <w:ind w:left="20"/>
        <w:rPr>
          <w:rFonts w:cstheme="minorHAnsi"/>
          <w:color w:val="000000"/>
        </w:rPr>
      </w:pPr>
      <w:r w:rsidRPr="00641197">
        <w:rPr>
          <w:rFonts w:cstheme="minorHAnsi"/>
          <w:color w:val="000000"/>
        </w:rPr>
        <w:t>NEA</w:t>
      </w:r>
      <w:r w:rsidRPr="00641197">
        <w:rPr>
          <w:rFonts w:cstheme="minorHAnsi"/>
        </w:rPr>
        <w:t xml:space="preserve"> has determined that the MSCA is entitled to </w:t>
      </w:r>
      <w:r w:rsidR="007841D0" w:rsidRPr="007841D0">
        <w:rPr>
          <w:rFonts w:cstheme="minorHAnsi"/>
          <w:b/>
          <w:bCs/>
        </w:rPr>
        <w:t>17</w:t>
      </w:r>
      <w:r w:rsidR="00F9674E" w:rsidRPr="00641197">
        <w:rPr>
          <w:rFonts w:cstheme="minorHAnsi"/>
          <w:b/>
        </w:rPr>
        <w:t xml:space="preserve"> </w:t>
      </w:r>
      <w:r w:rsidRPr="00641197">
        <w:rPr>
          <w:rFonts w:cstheme="minorHAnsi"/>
          <w:b/>
        </w:rPr>
        <w:t>delegates</w:t>
      </w:r>
      <w:r w:rsidRPr="00641197">
        <w:rPr>
          <w:rFonts w:cstheme="minorHAnsi"/>
        </w:rPr>
        <w:t xml:space="preserve"> to the 20</w:t>
      </w:r>
      <w:r w:rsidR="00213904" w:rsidRPr="00641197">
        <w:rPr>
          <w:rFonts w:cstheme="minorHAnsi"/>
        </w:rPr>
        <w:t>2</w:t>
      </w:r>
      <w:r w:rsidR="00060579">
        <w:rPr>
          <w:rFonts w:cstheme="minorHAnsi"/>
        </w:rPr>
        <w:t>2</w:t>
      </w:r>
      <w:r w:rsidRPr="00641197">
        <w:rPr>
          <w:rFonts w:cstheme="minorHAnsi"/>
        </w:rPr>
        <w:t xml:space="preserve"> NEA-RA.  A</w:t>
      </w:r>
      <w:r w:rsidR="009D691E" w:rsidRPr="00641197">
        <w:rPr>
          <w:rFonts w:cstheme="minorHAnsi"/>
        </w:rPr>
        <w:t>n</w:t>
      </w:r>
      <w:r w:rsidRPr="00641197">
        <w:rPr>
          <w:rFonts w:cstheme="minorHAnsi"/>
        </w:rPr>
        <w:t xml:space="preserve"> election will be held if more than </w:t>
      </w:r>
      <w:r w:rsidR="007841D0">
        <w:rPr>
          <w:rFonts w:cstheme="minorHAnsi"/>
        </w:rPr>
        <w:t>17</w:t>
      </w:r>
      <w:r w:rsidR="00F9674E" w:rsidRPr="00641197">
        <w:rPr>
          <w:rFonts w:cstheme="minorHAnsi"/>
        </w:rPr>
        <w:t xml:space="preserve"> </w:t>
      </w:r>
      <w:r w:rsidRPr="00641197">
        <w:rPr>
          <w:rFonts w:cstheme="minorHAnsi"/>
        </w:rPr>
        <w:t>M</w:t>
      </w:r>
      <w:r w:rsidRPr="00641197">
        <w:rPr>
          <w:rFonts w:cstheme="minorHAnsi"/>
          <w:color w:val="000000"/>
        </w:rPr>
        <w:t>SCA union members are nominated by the deadline.</w:t>
      </w:r>
    </w:p>
    <w:p w14:paraId="039ED09D" w14:textId="77777777" w:rsidR="00CC6F57" w:rsidRPr="00641197" w:rsidRDefault="00CC6F57" w:rsidP="00CC6F57">
      <w:pPr>
        <w:widowControl w:val="0"/>
        <w:autoSpaceDE w:val="0"/>
        <w:autoSpaceDN w:val="0"/>
        <w:adjustRightInd w:val="0"/>
        <w:spacing w:after="0" w:line="230" w:lineRule="exact"/>
        <w:ind w:left="20"/>
        <w:rPr>
          <w:rFonts w:cstheme="minorHAnsi"/>
          <w:color w:val="000000"/>
        </w:rPr>
      </w:pPr>
    </w:p>
    <w:p w14:paraId="7EB5BDEB" w14:textId="77777777" w:rsidR="00CC6F57" w:rsidRPr="00641197" w:rsidRDefault="00CC6F57" w:rsidP="00CC6F57">
      <w:pPr>
        <w:widowControl w:val="0"/>
        <w:autoSpaceDE w:val="0"/>
        <w:autoSpaceDN w:val="0"/>
        <w:adjustRightInd w:val="0"/>
        <w:spacing w:before="12" w:after="0" w:line="230" w:lineRule="exact"/>
        <w:ind w:left="20"/>
        <w:rPr>
          <w:rFonts w:cstheme="minorHAnsi"/>
          <w:color w:val="000000"/>
        </w:rPr>
      </w:pPr>
      <w:r w:rsidRPr="00641197">
        <w:rPr>
          <w:rFonts w:cstheme="minorHAnsi"/>
          <w:color w:val="000000"/>
        </w:rPr>
        <w:t>The election timetable is as follows:</w:t>
      </w:r>
    </w:p>
    <w:p w14:paraId="1D43EAFE" w14:textId="77777777" w:rsidR="00CC6F57" w:rsidRPr="00641197" w:rsidRDefault="00CC6F57" w:rsidP="00CC6F57">
      <w:pPr>
        <w:widowControl w:val="0"/>
        <w:autoSpaceDE w:val="0"/>
        <w:autoSpaceDN w:val="0"/>
        <w:adjustRightInd w:val="0"/>
        <w:spacing w:after="0" w:line="230" w:lineRule="exact"/>
        <w:ind w:left="20"/>
        <w:rPr>
          <w:rFonts w:cstheme="minorHAnsi"/>
          <w:color w:val="000000"/>
        </w:rPr>
      </w:pPr>
    </w:p>
    <w:p w14:paraId="519AC73F" w14:textId="36A0861F" w:rsidR="00CC6F57" w:rsidRPr="00641197" w:rsidRDefault="00CC6F57" w:rsidP="00641197">
      <w:pPr>
        <w:widowControl w:val="0"/>
        <w:tabs>
          <w:tab w:val="left" w:pos="360"/>
          <w:tab w:val="left" w:pos="2160"/>
        </w:tabs>
        <w:autoSpaceDE w:val="0"/>
        <w:autoSpaceDN w:val="0"/>
        <w:adjustRightInd w:val="0"/>
        <w:spacing w:before="29" w:after="0" w:line="230" w:lineRule="exact"/>
        <w:ind w:left="2160" w:hanging="2160"/>
        <w:rPr>
          <w:rFonts w:cstheme="minorHAnsi"/>
          <w:b/>
          <w:color w:val="FF0000"/>
        </w:rPr>
      </w:pPr>
      <w:r w:rsidRPr="00641197">
        <w:rPr>
          <w:rFonts w:cstheme="minorHAnsi"/>
          <w:color w:val="000000"/>
        </w:rPr>
        <w:t>Nomination deadline:</w:t>
      </w:r>
      <w:r w:rsidRPr="00641197">
        <w:rPr>
          <w:rFonts w:cstheme="minorHAnsi"/>
          <w:color w:val="000000"/>
        </w:rPr>
        <w:tab/>
      </w:r>
      <w:r w:rsidR="00641197" w:rsidRPr="00641197">
        <w:rPr>
          <w:rFonts w:cstheme="minorHAnsi"/>
          <w:b/>
          <w:color w:val="FF0000"/>
        </w:rPr>
        <w:t>Self n</w:t>
      </w:r>
      <w:r w:rsidRPr="00641197">
        <w:rPr>
          <w:rFonts w:cstheme="minorHAnsi"/>
          <w:b/>
          <w:color w:val="FF0000"/>
        </w:rPr>
        <w:t xml:space="preserve">ominations must be received </w:t>
      </w:r>
      <w:r w:rsidR="00641197" w:rsidRPr="00641197">
        <w:rPr>
          <w:rFonts w:cstheme="minorHAnsi"/>
          <w:b/>
          <w:color w:val="FF0000"/>
        </w:rPr>
        <w:t xml:space="preserve">via email </w:t>
      </w:r>
      <w:r w:rsidRPr="00641197">
        <w:rPr>
          <w:rFonts w:cstheme="minorHAnsi"/>
          <w:b/>
          <w:color w:val="FF0000"/>
        </w:rPr>
        <w:t xml:space="preserve">by 5:00 p.m. on March </w:t>
      </w:r>
      <w:r w:rsidR="009D691E" w:rsidRPr="00641197">
        <w:rPr>
          <w:rFonts w:cstheme="minorHAnsi"/>
          <w:b/>
          <w:color w:val="FF0000"/>
        </w:rPr>
        <w:t>1</w:t>
      </w:r>
      <w:r w:rsidR="00060579">
        <w:rPr>
          <w:rFonts w:cstheme="minorHAnsi"/>
          <w:b/>
          <w:color w:val="FF0000"/>
        </w:rPr>
        <w:t>4</w:t>
      </w:r>
      <w:r w:rsidRPr="00641197">
        <w:rPr>
          <w:rFonts w:cstheme="minorHAnsi"/>
          <w:b/>
          <w:color w:val="FF0000"/>
        </w:rPr>
        <w:t>, 20</w:t>
      </w:r>
      <w:r w:rsidR="00213904" w:rsidRPr="00641197">
        <w:rPr>
          <w:rFonts w:cstheme="minorHAnsi"/>
          <w:b/>
          <w:color w:val="FF0000"/>
        </w:rPr>
        <w:t>2</w:t>
      </w:r>
      <w:r w:rsidR="00060579">
        <w:rPr>
          <w:rFonts w:cstheme="minorHAnsi"/>
          <w:b/>
          <w:color w:val="FF0000"/>
        </w:rPr>
        <w:t>2</w:t>
      </w:r>
      <w:r w:rsidRPr="00641197">
        <w:rPr>
          <w:rFonts w:cstheme="minorHAnsi"/>
          <w:b/>
          <w:color w:val="FF0000"/>
        </w:rPr>
        <w:t>.</w:t>
      </w:r>
    </w:p>
    <w:p w14:paraId="39DAA5D6" w14:textId="43BAD049" w:rsidR="00CC6F57" w:rsidRPr="00641197" w:rsidRDefault="00CC6F57" w:rsidP="00641197">
      <w:pPr>
        <w:widowControl w:val="0"/>
        <w:tabs>
          <w:tab w:val="left" w:pos="360"/>
          <w:tab w:val="left" w:pos="2160"/>
        </w:tabs>
        <w:autoSpaceDE w:val="0"/>
        <w:autoSpaceDN w:val="0"/>
        <w:adjustRightInd w:val="0"/>
        <w:spacing w:before="171" w:after="0" w:line="230" w:lineRule="exact"/>
        <w:ind w:left="2160"/>
        <w:rPr>
          <w:rFonts w:cstheme="minorHAnsi"/>
          <w:color w:val="000000"/>
          <w:spacing w:val="1"/>
        </w:rPr>
      </w:pPr>
      <w:r w:rsidRPr="00641197">
        <w:rPr>
          <w:rFonts w:cstheme="minorHAnsi"/>
          <w:color w:val="000000"/>
        </w:rPr>
        <w:t>If a</w:t>
      </w:r>
      <w:r w:rsidR="009D691E" w:rsidRPr="00641197">
        <w:rPr>
          <w:rFonts w:cstheme="minorHAnsi"/>
          <w:color w:val="000000"/>
        </w:rPr>
        <w:t>n</w:t>
      </w:r>
      <w:r w:rsidRPr="00641197">
        <w:rPr>
          <w:rFonts w:cstheme="minorHAnsi"/>
          <w:color w:val="000000"/>
        </w:rPr>
        <w:t xml:space="preserve"> election is necessary, </w:t>
      </w:r>
      <w:r w:rsidR="00060579">
        <w:rPr>
          <w:rFonts w:cstheme="minorHAnsi"/>
          <w:color w:val="000000"/>
        </w:rPr>
        <w:t xml:space="preserve">electronic </w:t>
      </w:r>
      <w:r w:rsidRPr="00641197">
        <w:rPr>
          <w:rFonts w:cstheme="minorHAnsi"/>
          <w:color w:val="000000"/>
        </w:rPr>
        <w:t>ballot</w:t>
      </w:r>
      <w:r w:rsidR="00060579">
        <w:rPr>
          <w:rFonts w:cstheme="minorHAnsi"/>
          <w:color w:val="000000"/>
        </w:rPr>
        <w:t xml:space="preserve">ing </w:t>
      </w:r>
      <w:r w:rsidRPr="00641197">
        <w:rPr>
          <w:rFonts w:cstheme="minorHAnsi"/>
          <w:color w:val="000000"/>
        </w:rPr>
        <w:t xml:space="preserve">will be </w:t>
      </w:r>
      <w:r w:rsidR="00060579">
        <w:rPr>
          <w:rFonts w:cstheme="minorHAnsi"/>
          <w:color w:val="000000"/>
        </w:rPr>
        <w:t xml:space="preserve">conducted </w:t>
      </w:r>
      <w:r w:rsidRPr="00641197">
        <w:rPr>
          <w:rFonts w:cstheme="minorHAnsi"/>
          <w:color w:val="000000"/>
        </w:rPr>
        <w:t xml:space="preserve">the week of March </w:t>
      </w:r>
      <w:r w:rsidR="00E40A57" w:rsidRPr="00641197">
        <w:rPr>
          <w:rFonts w:cstheme="minorHAnsi"/>
          <w:color w:val="000000"/>
        </w:rPr>
        <w:t>2</w:t>
      </w:r>
      <w:r w:rsidR="00060579">
        <w:rPr>
          <w:rFonts w:cstheme="minorHAnsi"/>
          <w:color w:val="000000"/>
        </w:rPr>
        <w:t>1</w:t>
      </w:r>
      <w:r w:rsidRPr="00641197">
        <w:rPr>
          <w:rFonts w:cstheme="minorHAnsi"/>
          <w:color w:val="000000"/>
        </w:rPr>
        <w:t>, 20</w:t>
      </w:r>
      <w:r w:rsidR="00213904" w:rsidRPr="00641197">
        <w:rPr>
          <w:rFonts w:cstheme="minorHAnsi"/>
          <w:color w:val="000000"/>
        </w:rPr>
        <w:t>2</w:t>
      </w:r>
      <w:r w:rsidR="00060579">
        <w:rPr>
          <w:rFonts w:cstheme="minorHAnsi"/>
          <w:color w:val="000000"/>
        </w:rPr>
        <w:t>2</w:t>
      </w:r>
      <w:r w:rsidRPr="00641197">
        <w:rPr>
          <w:rFonts w:cstheme="minorHAnsi"/>
          <w:color w:val="000000"/>
          <w:spacing w:val="1"/>
        </w:rPr>
        <w:t>.</w:t>
      </w:r>
    </w:p>
    <w:p w14:paraId="1418D671" w14:textId="77777777" w:rsidR="00CC6F57" w:rsidRPr="00641197" w:rsidRDefault="00CC6F57" w:rsidP="005F6BEA">
      <w:pPr>
        <w:widowControl w:val="0"/>
        <w:tabs>
          <w:tab w:val="left" w:pos="2880"/>
        </w:tabs>
        <w:autoSpaceDE w:val="0"/>
        <w:autoSpaceDN w:val="0"/>
        <w:adjustRightInd w:val="0"/>
        <w:spacing w:before="220" w:after="0" w:line="230" w:lineRule="exact"/>
        <w:ind w:left="20"/>
        <w:rPr>
          <w:rFonts w:cstheme="minorHAnsi"/>
          <w:color w:val="000000"/>
          <w:sz w:val="20"/>
          <w:szCs w:val="20"/>
        </w:rPr>
      </w:pPr>
      <w:r w:rsidRPr="00641197">
        <w:rPr>
          <w:rFonts w:cstheme="minorHAnsi"/>
          <w:color w:val="000000"/>
          <w:spacing w:val="2"/>
        </w:rPr>
        <w:t>Questions should be directed to:</w:t>
      </w:r>
      <w:r w:rsidR="00641197" w:rsidRPr="00641197">
        <w:rPr>
          <w:rFonts w:cstheme="minorHAnsi"/>
          <w:color w:val="000000"/>
          <w:spacing w:val="2"/>
        </w:rPr>
        <w:t xml:space="preserve">  </w:t>
      </w:r>
      <w:r w:rsidRPr="00641197">
        <w:rPr>
          <w:rFonts w:cstheme="minorHAnsi"/>
          <w:color w:val="000000"/>
          <w:spacing w:val="2"/>
        </w:rPr>
        <w:t>Nancy George, MSCA Secretary</w:t>
      </w:r>
      <w:r w:rsidR="005F6BEA" w:rsidRPr="00641197">
        <w:rPr>
          <w:rFonts w:cstheme="minorHAnsi"/>
          <w:color w:val="000000"/>
          <w:spacing w:val="2"/>
        </w:rPr>
        <w:t xml:space="preserve"> (</w:t>
      </w:r>
      <w:r w:rsidRPr="00641197">
        <w:rPr>
          <w:rFonts w:cstheme="minorHAnsi"/>
          <w:color w:val="000000"/>
        </w:rPr>
        <w:t>skinut97@yahoo.com</w:t>
      </w:r>
      <w:r w:rsidR="005F6BEA" w:rsidRPr="00641197">
        <w:rPr>
          <w:rFonts w:cstheme="minorHAnsi"/>
          <w:color w:val="000000"/>
        </w:rPr>
        <w:t>)</w:t>
      </w:r>
    </w:p>
    <w:p w14:paraId="17E75C69" w14:textId="77777777" w:rsidR="00CC6F57" w:rsidRPr="00641197" w:rsidRDefault="00CC6F57" w:rsidP="00CC6F57">
      <w:pPr>
        <w:widowControl w:val="0"/>
        <w:autoSpaceDE w:val="0"/>
        <w:autoSpaceDN w:val="0"/>
        <w:adjustRightInd w:val="0"/>
        <w:spacing w:after="0" w:line="253" w:lineRule="exact"/>
        <w:ind w:left="298"/>
        <w:rPr>
          <w:rFonts w:cstheme="minorHAnsi"/>
          <w:color w:val="000000"/>
          <w:u w:val="single"/>
        </w:rPr>
      </w:pPr>
    </w:p>
    <w:p w14:paraId="21D0D3D4" w14:textId="77777777" w:rsidR="005F6BEA" w:rsidRPr="00641197" w:rsidRDefault="005F6BEA" w:rsidP="00CC6F57">
      <w:pPr>
        <w:widowControl w:val="0"/>
        <w:autoSpaceDE w:val="0"/>
        <w:autoSpaceDN w:val="0"/>
        <w:adjustRightInd w:val="0"/>
        <w:spacing w:after="0" w:line="253" w:lineRule="exact"/>
        <w:ind w:left="298"/>
        <w:rPr>
          <w:rFonts w:cstheme="minorHAnsi"/>
          <w:color w:val="000000"/>
          <w:u w:val="single"/>
        </w:rPr>
      </w:pPr>
    </w:p>
    <w:p w14:paraId="635B41E2" w14:textId="2D07794D" w:rsidR="00CC6F57" w:rsidRPr="00641197" w:rsidRDefault="00242F54" w:rsidP="00F73BC8">
      <w:pPr>
        <w:widowControl w:val="0"/>
        <w:autoSpaceDE w:val="0"/>
        <w:autoSpaceDN w:val="0"/>
        <w:adjustRightInd w:val="0"/>
        <w:spacing w:before="78" w:after="0" w:line="253" w:lineRule="exact"/>
        <w:ind w:left="298"/>
        <w:jc w:val="center"/>
        <w:rPr>
          <w:rFonts w:cstheme="minorHAnsi"/>
          <w:color w:val="000000"/>
          <w:spacing w:val="1"/>
          <w:sz w:val="28"/>
          <w:szCs w:val="28"/>
        </w:rPr>
      </w:pPr>
      <w:r w:rsidRPr="00641197">
        <w:rPr>
          <w:rFonts w:cstheme="minorHAnsi"/>
          <w:color w:val="000000"/>
          <w:spacing w:val="1"/>
          <w:sz w:val="28"/>
          <w:szCs w:val="28"/>
        </w:rPr>
        <w:t>20</w:t>
      </w:r>
      <w:r w:rsidR="003D1C9C" w:rsidRPr="00641197">
        <w:rPr>
          <w:rFonts w:cstheme="minorHAnsi"/>
          <w:color w:val="000000"/>
          <w:spacing w:val="1"/>
          <w:sz w:val="28"/>
          <w:szCs w:val="28"/>
        </w:rPr>
        <w:t>2</w:t>
      </w:r>
      <w:r w:rsidR="00060579">
        <w:rPr>
          <w:rFonts w:cstheme="minorHAnsi"/>
          <w:color w:val="000000"/>
          <w:spacing w:val="1"/>
          <w:sz w:val="28"/>
          <w:szCs w:val="28"/>
        </w:rPr>
        <w:t>2</w:t>
      </w:r>
      <w:r w:rsidRPr="00641197">
        <w:rPr>
          <w:rFonts w:cstheme="minorHAnsi"/>
          <w:color w:val="000000"/>
          <w:spacing w:val="1"/>
          <w:sz w:val="28"/>
          <w:szCs w:val="28"/>
        </w:rPr>
        <w:t xml:space="preserve"> </w:t>
      </w:r>
      <w:r w:rsidR="00CC6F57" w:rsidRPr="00641197">
        <w:rPr>
          <w:rFonts w:cstheme="minorHAnsi"/>
          <w:color w:val="000000"/>
          <w:spacing w:val="1"/>
          <w:sz w:val="28"/>
          <w:szCs w:val="28"/>
        </w:rPr>
        <w:t>NEA Nomination Form:  Deadline - March 1</w:t>
      </w:r>
      <w:r w:rsidR="00060579">
        <w:rPr>
          <w:rFonts w:cstheme="minorHAnsi"/>
          <w:color w:val="000000"/>
          <w:spacing w:val="1"/>
          <w:sz w:val="28"/>
          <w:szCs w:val="28"/>
        </w:rPr>
        <w:t>4</w:t>
      </w:r>
      <w:r w:rsidR="00CC6F57" w:rsidRPr="00641197">
        <w:rPr>
          <w:rFonts w:cstheme="minorHAnsi"/>
          <w:color w:val="000000"/>
          <w:spacing w:val="1"/>
          <w:sz w:val="28"/>
          <w:szCs w:val="28"/>
        </w:rPr>
        <w:t>, 20</w:t>
      </w:r>
      <w:r w:rsidR="00213904" w:rsidRPr="00641197">
        <w:rPr>
          <w:rFonts w:cstheme="minorHAnsi"/>
          <w:color w:val="000000"/>
          <w:spacing w:val="1"/>
          <w:sz w:val="28"/>
          <w:szCs w:val="28"/>
        </w:rPr>
        <w:t>2</w:t>
      </w:r>
      <w:r w:rsidR="00060579">
        <w:rPr>
          <w:rFonts w:cstheme="minorHAnsi"/>
          <w:color w:val="000000"/>
          <w:spacing w:val="1"/>
          <w:sz w:val="28"/>
          <w:szCs w:val="28"/>
        </w:rPr>
        <w:t>2</w:t>
      </w:r>
      <w:r w:rsidR="00CC6F57" w:rsidRPr="00641197">
        <w:rPr>
          <w:rFonts w:cstheme="minorHAnsi"/>
          <w:color w:val="000000"/>
          <w:spacing w:val="1"/>
          <w:sz w:val="28"/>
          <w:szCs w:val="28"/>
        </w:rPr>
        <w:t>, 5:00 p.m.</w:t>
      </w:r>
    </w:p>
    <w:p w14:paraId="3EFB5B16" w14:textId="77777777" w:rsidR="00CC6F57" w:rsidRPr="00641197" w:rsidRDefault="00CC6F57" w:rsidP="00CC6F57">
      <w:pPr>
        <w:widowControl w:val="0"/>
        <w:autoSpaceDE w:val="0"/>
        <w:autoSpaceDN w:val="0"/>
        <w:adjustRightInd w:val="0"/>
        <w:spacing w:after="0" w:line="184" w:lineRule="exact"/>
        <w:ind w:left="298"/>
        <w:rPr>
          <w:rFonts w:cstheme="minorHAnsi"/>
          <w:color w:val="000000"/>
          <w:spacing w:val="1"/>
        </w:rPr>
      </w:pPr>
    </w:p>
    <w:p w14:paraId="4BE2289E" w14:textId="54D7825A" w:rsidR="00CC6F57" w:rsidRPr="00641197" w:rsidRDefault="00DA1B1E" w:rsidP="00CC6F57">
      <w:pPr>
        <w:widowControl w:val="0"/>
        <w:autoSpaceDE w:val="0"/>
        <w:autoSpaceDN w:val="0"/>
        <w:adjustRightInd w:val="0"/>
        <w:spacing w:after="0" w:line="184" w:lineRule="exact"/>
        <w:ind w:left="298"/>
        <w:rPr>
          <w:rFonts w:cstheme="minorHAnsi"/>
          <w:color w:val="000000"/>
          <w:spacing w:val="1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5D6F3AE5" wp14:editId="7F3CA6CA">
                <wp:simplePos x="0" y="0"/>
                <wp:positionH relativeFrom="page">
                  <wp:posOffset>756920</wp:posOffset>
                </wp:positionH>
                <wp:positionV relativeFrom="page">
                  <wp:posOffset>6503035</wp:posOffset>
                </wp:positionV>
                <wp:extent cx="6424930" cy="2818130"/>
                <wp:effectExtent l="13970" t="6985" r="9525" b="13335"/>
                <wp:wrapNone/>
                <wp:docPr id="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24930" cy="2818130"/>
                        </a:xfrm>
                        <a:custGeom>
                          <a:avLst/>
                          <a:gdLst>
                            <a:gd name="T0" fmla="*/ 0 w 9743"/>
                            <a:gd name="T1" fmla="*/ 4986 h 4986"/>
                            <a:gd name="T2" fmla="*/ 9743 w 9743"/>
                            <a:gd name="T3" fmla="*/ 4986 h 4986"/>
                            <a:gd name="T4" fmla="*/ 9743 w 9743"/>
                            <a:gd name="T5" fmla="*/ 0 h 4986"/>
                            <a:gd name="T6" fmla="*/ 0 w 9743"/>
                            <a:gd name="T7" fmla="*/ 0 h 4986"/>
                            <a:gd name="T8" fmla="*/ 0 w 9743"/>
                            <a:gd name="T9" fmla="*/ 4986 h 49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743" h="4986">
                              <a:moveTo>
                                <a:pt x="0" y="4986"/>
                              </a:moveTo>
                              <a:lnTo>
                                <a:pt x="9743" y="4986"/>
                              </a:lnTo>
                              <a:lnTo>
                                <a:pt x="9743" y="0"/>
                              </a:lnTo>
                              <a:lnTo>
                                <a:pt x="0" y="0"/>
                              </a:lnTo>
                              <a:lnTo>
                                <a:pt x="0" y="4986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585490" id="Freeform 3" o:spid="_x0000_s1026" style="position:absolute;margin-left:59.6pt;margin-top:512.05pt;width:505.9pt;height:221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743,4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" o:allowincell="f" path="m,4986r9743,l9743,,,,,4986e" filled="f">
                <v:path arrowok="t" o:connecttype="custom" o:connectlocs="0,2818130;6424930,2818130;6424930,0;0,0;0,2818130" o:connectangles="0,0,0,0,0"/>
                <w10:wrap anchorx="page" anchory="page"/>
              </v:shape>
            </w:pict>
          </mc:Fallback>
        </mc:AlternateContent>
      </w:r>
    </w:p>
    <w:p w14:paraId="3E3D1622" w14:textId="77777777" w:rsidR="0056527A" w:rsidRPr="00641197" w:rsidRDefault="0056527A" w:rsidP="0056527A">
      <w:pPr>
        <w:widowControl w:val="0"/>
        <w:autoSpaceDE w:val="0"/>
        <w:autoSpaceDN w:val="0"/>
        <w:adjustRightInd w:val="0"/>
        <w:spacing w:before="16" w:after="0" w:line="184" w:lineRule="exact"/>
        <w:ind w:left="540"/>
        <w:rPr>
          <w:rFonts w:cstheme="minorHAnsi"/>
          <w:color w:val="000000"/>
          <w:sz w:val="20"/>
          <w:szCs w:val="20"/>
        </w:rPr>
      </w:pPr>
    </w:p>
    <w:p w14:paraId="4886DCEF" w14:textId="77777777" w:rsidR="004D7F74" w:rsidRDefault="004D7F74" w:rsidP="0056527A">
      <w:pPr>
        <w:widowControl w:val="0"/>
        <w:autoSpaceDE w:val="0"/>
        <w:autoSpaceDN w:val="0"/>
        <w:adjustRightInd w:val="0"/>
        <w:spacing w:before="16" w:after="0" w:line="184" w:lineRule="exact"/>
        <w:ind w:left="540"/>
        <w:rPr>
          <w:rFonts w:cstheme="minorHAnsi"/>
          <w:color w:val="000000"/>
          <w:sz w:val="20"/>
          <w:szCs w:val="20"/>
        </w:rPr>
      </w:pPr>
    </w:p>
    <w:p w14:paraId="78D69AB5" w14:textId="77777777" w:rsidR="00CC6F57" w:rsidRPr="00641197" w:rsidRDefault="00CC6F57" w:rsidP="0056527A">
      <w:pPr>
        <w:widowControl w:val="0"/>
        <w:autoSpaceDE w:val="0"/>
        <w:autoSpaceDN w:val="0"/>
        <w:adjustRightInd w:val="0"/>
        <w:spacing w:before="16" w:after="0" w:line="184" w:lineRule="exact"/>
        <w:ind w:left="540"/>
        <w:rPr>
          <w:rFonts w:cstheme="minorHAnsi"/>
          <w:color w:val="000000"/>
          <w:sz w:val="20"/>
          <w:szCs w:val="20"/>
          <w:u w:val="single"/>
        </w:rPr>
      </w:pPr>
      <w:r w:rsidRPr="00641197">
        <w:rPr>
          <w:rFonts w:cstheme="minorHAnsi"/>
          <w:color w:val="000000"/>
          <w:sz w:val="20"/>
          <w:szCs w:val="20"/>
        </w:rPr>
        <w:t xml:space="preserve">Name of Candidate </w:t>
      </w:r>
      <w:r w:rsidR="004C65A1" w:rsidRPr="00641197">
        <w:rPr>
          <w:rFonts w:cstheme="minorHAnsi"/>
          <w:color w:val="000000"/>
          <w:sz w:val="20"/>
          <w:szCs w:val="20"/>
        </w:rPr>
        <w:t>(please print):</w:t>
      </w:r>
      <w:r w:rsidR="00F73BC8" w:rsidRPr="00641197">
        <w:rPr>
          <w:rFonts w:cstheme="minorHAnsi"/>
          <w:color w:val="000000"/>
          <w:sz w:val="20"/>
          <w:szCs w:val="20"/>
        </w:rPr>
        <w:t xml:space="preserve">  </w:t>
      </w:r>
      <w:r w:rsidR="00F73BC8" w:rsidRPr="00641197">
        <w:rPr>
          <w:rFonts w:cstheme="minorHAnsi"/>
          <w:color w:val="000000"/>
          <w:sz w:val="20"/>
          <w:szCs w:val="20"/>
          <w:u w:val="single"/>
        </w:rPr>
        <w:tab/>
      </w:r>
      <w:r w:rsidR="005204BE" w:rsidRPr="00641197">
        <w:rPr>
          <w:rFonts w:cstheme="minorHAnsi"/>
          <w:color w:val="000000"/>
          <w:sz w:val="20"/>
          <w:szCs w:val="20"/>
          <w:u w:val="single"/>
        </w:rPr>
        <w:tab/>
      </w:r>
      <w:r w:rsidR="005204BE" w:rsidRPr="00641197">
        <w:rPr>
          <w:rFonts w:cstheme="minorHAnsi"/>
          <w:color w:val="000000"/>
          <w:sz w:val="20"/>
          <w:szCs w:val="20"/>
          <w:u w:val="single"/>
        </w:rPr>
        <w:tab/>
      </w:r>
      <w:r w:rsidR="00E01F25" w:rsidRPr="00641197">
        <w:rPr>
          <w:rFonts w:cstheme="minorHAnsi"/>
          <w:color w:val="000000"/>
          <w:sz w:val="20"/>
          <w:szCs w:val="20"/>
          <w:u w:val="single"/>
        </w:rPr>
        <w:tab/>
      </w:r>
      <w:r w:rsidR="00E01F25" w:rsidRPr="00641197">
        <w:rPr>
          <w:rFonts w:cstheme="minorHAnsi"/>
          <w:color w:val="000000"/>
          <w:sz w:val="20"/>
          <w:szCs w:val="20"/>
          <w:u w:val="single"/>
        </w:rPr>
        <w:tab/>
      </w:r>
      <w:r w:rsidR="00F73BC8" w:rsidRPr="00641197">
        <w:rPr>
          <w:rFonts w:cstheme="minorHAnsi"/>
          <w:color w:val="000000"/>
          <w:sz w:val="20"/>
          <w:szCs w:val="20"/>
          <w:u w:val="single"/>
        </w:rPr>
        <w:tab/>
      </w:r>
      <w:r w:rsidR="00F73BC8" w:rsidRPr="00641197">
        <w:rPr>
          <w:rFonts w:cstheme="minorHAnsi"/>
          <w:color w:val="000000"/>
          <w:sz w:val="20"/>
          <w:szCs w:val="20"/>
          <w:u w:val="single"/>
        </w:rPr>
        <w:tab/>
      </w:r>
      <w:r w:rsidR="00F73BC8" w:rsidRPr="00641197">
        <w:rPr>
          <w:rFonts w:cstheme="minorHAnsi"/>
          <w:color w:val="000000"/>
          <w:sz w:val="20"/>
          <w:szCs w:val="20"/>
          <w:u w:val="single"/>
        </w:rPr>
        <w:tab/>
      </w:r>
      <w:r w:rsidR="00F73BC8" w:rsidRPr="00641197">
        <w:rPr>
          <w:rFonts w:cstheme="minorHAnsi"/>
          <w:color w:val="000000"/>
          <w:sz w:val="20"/>
          <w:szCs w:val="20"/>
          <w:u w:val="single"/>
        </w:rPr>
        <w:tab/>
      </w:r>
    </w:p>
    <w:p w14:paraId="5BFA0272" w14:textId="77777777" w:rsidR="00CC6F57" w:rsidRPr="00641197" w:rsidRDefault="0056527A" w:rsidP="0056527A">
      <w:pPr>
        <w:widowControl w:val="0"/>
        <w:autoSpaceDE w:val="0"/>
        <w:autoSpaceDN w:val="0"/>
        <w:adjustRightInd w:val="0"/>
        <w:spacing w:before="168" w:after="0" w:line="184" w:lineRule="exact"/>
        <w:ind w:left="540"/>
        <w:rPr>
          <w:rFonts w:cstheme="minorHAnsi"/>
          <w:color w:val="000000"/>
          <w:sz w:val="20"/>
          <w:szCs w:val="20"/>
          <w:u w:val="single"/>
        </w:rPr>
      </w:pPr>
      <w:r w:rsidRPr="00641197">
        <w:rPr>
          <w:rFonts w:cstheme="minorHAnsi"/>
          <w:color w:val="000000"/>
          <w:sz w:val="20"/>
          <w:szCs w:val="20"/>
        </w:rPr>
        <w:br/>
      </w:r>
      <w:r w:rsidR="00CC6F57" w:rsidRPr="00641197">
        <w:rPr>
          <w:rFonts w:cstheme="minorHAnsi"/>
          <w:color w:val="000000"/>
          <w:sz w:val="20"/>
          <w:szCs w:val="20"/>
        </w:rPr>
        <w:t>MSC</w:t>
      </w:r>
      <w:r w:rsidR="004C65A1" w:rsidRPr="00641197">
        <w:rPr>
          <w:rFonts w:cstheme="minorHAnsi"/>
          <w:color w:val="000000"/>
          <w:sz w:val="20"/>
          <w:szCs w:val="20"/>
        </w:rPr>
        <w:t>A</w:t>
      </w:r>
      <w:r w:rsidR="00F73BC8" w:rsidRPr="00641197">
        <w:rPr>
          <w:rFonts w:cstheme="minorHAnsi"/>
          <w:color w:val="000000"/>
          <w:sz w:val="20"/>
          <w:szCs w:val="20"/>
        </w:rPr>
        <w:t xml:space="preserve"> </w:t>
      </w:r>
      <w:r w:rsidR="004C65A1" w:rsidRPr="00641197">
        <w:rPr>
          <w:rFonts w:cstheme="minorHAnsi"/>
          <w:color w:val="000000"/>
          <w:sz w:val="20"/>
          <w:szCs w:val="20"/>
        </w:rPr>
        <w:t>Chapter affiliation:</w:t>
      </w:r>
      <w:r w:rsidR="00F73BC8" w:rsidRPr="00641197">
        <w:rPr>
          <w:rFonts w:cstheme="minorHAnsi"/>
          <w:color w:val="000000"/>
          <w:sz w:val="20"/>
          <w:szCs w:val="20"/>
        </w:rPr>
        <w:t xml:space="preserve">  </w:t>
      </w:r>
      <w:r w:rsidR="00F73BC8" w:rsidRPr="00641197">
        <w:rPr>
          <w:rFonts w:cstheme="minorHAnsi"/>
          <w:color w:val="000000"/>
          <w:sz w:val="20"/>
          <w:szCs w:val="20"/>
          <w:u w:val="single"/>
        </w:rPr>
        <w:tab/>
      </w:r>
      <w:r w:rsidR="00F73BC8" w:rsidRPr="00641197">
        <w:rPr>
          <w:rFonts w:cstheme="minorHAnsi"/>
          <w:color w:val="000000"/>
          <w:sz w:val="20"/>
          <w:szCs w:val="20"/>
          <w:u w:val="single"/>
        </w:rPr>
        <w:tab/>
      </w:r>
      <w:r w:rsidR="005204BE" w:rsidRPr="00641197">
        <w:rPr>
          <w:rFonts w:cstheme="minorHAnsi"/>
          <w:color w:val="000000"/>
          <w:sz w:val="20"/>
          <w:szCs w:val="20"/>
          <w:u w:val="single"/>
        </w:rPr>
        <w:tab/>
      </w:r>
      <w:r w:rsidR="00F73BC8" w:rsidRPr="00641197">
        <w:rPr>
          <w:rFonts w:cstheme="minorHAnsi"/>
          <w:color w:val="000000"/>
          <w:sz w:val="20"/>
          <w:szCs w:val="20"/>
          <w:u w:val="single"/>
        </w:rPr>
        <w:tab/>
      </w:r>
      <w:r w:rsidR="00F73BC8" w:rsidRPr="00641197">
        <w:rPr>
          <w:rFonts w:cstheme="minorHAnsi"/>
          <w:color w:val="000000"/>
          <w:sz w:val="20"/>
          <w:szCs w:val="20"/>
          <w:u w:val="single"/>
        </w:rPr>
        <w:tab/>
      </w:r>
      <w:r w:rsidR="00F73BC8" w:rsidRPr="00641197">
        <w:rPr>
          <w:rFonts w:cstheme="minorHAnsi"/>
          <w:color w:val="000000"/>
          <w:sz w:val="20"/>
          <w:szCs w:val="20"/>
          <w:u w:val="single"/>
        </w:rPr>
        <w:tab/>
      </w:r>
      <w:r w:rsidR="00F73BC8" w:rsidRPr="00641197">
        <w:rPr>
          <w:rFonts w:cstheme="minorHAnsi"/>
          <w:color w:val="000000"/>
          <w:sz w:val="20"/>
          <w:szCs w:val="20"/>
          <w:u w:val="single"/>
        </w:rPr>
        <w:tab/>
      </w:r>
      <w:r w:rsidR="00F73BC8" w:rsidRPr="00641197">
        <w:rPr>
          <w:rFonts w:cstheme="minorHAnsi"/>
          <w:color w:val="000000"/>
          <w:sz w:val="20"/>
          <w:szCs w:val="20"/>
          <w:u w:val="single"/>
        </w:rPr>
        <w:tab/>
      </w:r>
      <w:r w:rsidR="00F73BC8" w:rsidRPr="00641197">
        <w:rPr>
          <w:rFonts w:cstheme="minorHAnsi"/>
          <w:color w:val="000000"/>
          <w:sz w:val="20"/>
          <w:szCs w:val="20"/>
          <w:u w:val="single"/>
        </w:rPr>
        <w:tab/>
      </w:r>
      <w:r w:rsidR="00F73BC8" w:rsidRPr="00641197">
        <w:rPr>
          <w:rFonts w:cstheme="minorHAnsi"/>
          <w:color w:val="000000"/>
          <w:sz w:val="20"/>
          <w:szCs w:val="20"/>
          <w:u w:val="single"/>
        </w:rPr>
        <w:tab/>
      </w:r>
    </w:p>
    <w:p w14:paraId="213CB073" w14:textId="77777777" w:rsidR="00F73BC8" w:rsidRPr="00641197" w:rsidRDefault="00F73BC8" w:rsidP="0056527A">
      <w:pPr>
        <w:widowControl w:val="0"/>
        <w:autoSpaceDE w:val="0"/>
        <w:autoSpaceDN w:val="0"/>
        <w:adjustRightInd w:val="0"/>
        <w:spacing w:after="0" w:line="300" w:lineRule="exact"/>
        <w:ind w:left="540"/>
        <w:jc w:val="both"/>
        <w:rPr>
          <w:rFonts w:cstheme="minorHAnsi"/>
          <w:color w:val="000000"/>
          <w:sz w:val="16"/>
          <w:szCs w:val="16"/>
        </w:rPr>
      </w:pPr>
    </w:p>
    <w:p w14:paraId="3049E7DF" w14:textId="33B425DD" w:rsidR="00CC6F57" w:rsidRPr="00641197" w:rsidRDefault="00CC6F57" w:rsidP="0056527A">
      <w:pPr>
        <w:widowControl w:val="0"/>
        <w:autoSpaceDE w:val="0"/>
        <w:autoSpaceDN w:val="0"/>
        <w:adjustRightInd w:val="0"/>
        <w:spacing w:after="0" w:line="300" w:lineRule="exact"/>
        <w:ind w:left="540" w:right="720"/>
        <w:rPr>
          <w:rFonts w:cstheme="minorHAnsi"/>
          <w:color w:val="000000"/>
          <w:sz w:val="16"/>
          <w:szCs w:val="16"/>
        </w:rPr>
      </w:pPr>
      <w:r w:rsidRPr="00641197">
        <w:rPr>
          <w:rFonts w:cstheme="minorHAnsi"/>
          <w:color w:val="000000"/>
        </w:rPr>
        <w:t>I wish to place my name in nomination as a candidate for MSCA delegate to the 20</w:t>
      </w:r>
      <w:r w:rsidR="007F1E0F" w:rsidRPr="00641197">
        <w:rPr>
          <w:rFonts w:cstheme="minorHAnsi"/>
          <w:color w:val="000000"/>
        </w:rPr>
        <w:t>2</w:t>
      </w:r>
      <w:r w:rsidR="00060579">
        <w:rPr>
          <w:rFonts w:cstheme="minorHAnsi"/>
          <w:color w:val="000000"/>
        </w:rPr>
        <w:t>2</w:t>
      </w:r>
      <w:r w:rsidR="00F73BC8" w:rsidRPr="00641197">
        <w:rPr>
          <w:rFonts w:cstheme="minorHAnsi"/>
          <w:color w:val="000000"/>
        </w:rPr>
        <w:t xml:space="preserve"> NEA </w:t>
      </w:r>
      <w:r w:rsidR="00162527" w:rsidRPr="00641197">
        <w:rPr>
          <w:rFonts w:cstheme="minorHAnsi"/>
          <w:color w:val="000000"/>
        </w:rPr>
        <w:t>Representative Assembly.  Please attach a biography statement not to exceed 50 words.</w:t>
      </w:r>
    </w:p>
    <w:p w14:paraId="1E51236A" w14:textId="77777777" w:rsidR="00614D52" w:rsidRPr="00641197" w:rsidRDefault="00614D52" w:rsidP="0056527A">
      <w:pPr>
        <w:widowControl w:val="0"/>
        <w:tabs>
          <w:tab w:val="left" w:pos="7499"/>
        </w:tabs>
        <w:autoSpaceDE w:val="0"/>
        <w:autoSpaceDN w:val="0"/>
        <w:adjustRightInd w:val="0"/>
        <w:spacing w:before="7" w:after="0" w:line="253" w:lineRule="exact"/>
        <w:ind w:left="540"/>
        <w:rPr>
          <w:rFonts w:cstheme="minorHAnsi"/>
          <w:color w:val="000000"/>
        </w:rPr>
      </w:pPr>
    </w:p>
    <w:p w14:paraId="29C86556" w14:textId="77777777" w:rsidR="00CC6F57" w:rsidRPr="00641197" w:rsidRDefault="00CC6F57" w:rsidP="0056527A">
      <w:pPr>
        <w:widowControl w:val="0"/>
        <w:tabs>
          <w:tab w:val="left" w:pos="6840"/>
        </w:tabs>
        <w:autoSpaceDE w:val="0"/>
        <w:autoSpaceDN w:val="0"/>
        <w:adjustRightInd w:val="0"/>
        <w:spacing w:before="7" w:after="0" w:line="240" w:lineRule="auto"/>
        <w:ind w:left="540"/>
        <w:rPr>
          <w:rFonts w:cstheme="minorHAnsi"/>
          <w:color w:val="000000"/>
          <w:u w:val="single"/>
        </w:rPr>
      </w:pPr>
      <w:r w:rsidRPr="00641197">
        <w:rPr>
          <w:rFonts w:cstheme="minorHAnsi"/>
          <w:color w:val="000000"/>
        </w:rPr>
        <w:t>Signature:</w:t>
      </w:r>
      <w:r w:rsidR="00162527" w:rsidRPr="00641197">
        <w:rPr>
          <w:rFonts w:cstheme="minorHAnsi"/>
          <w:color w:val="000000"/>
        </w:rPr>
        <w:t xml:space="preserve">  </w:t>
      </w:r>
      <w:r w:rsidR="00162527" w:rsidRPr="00641197">
        <w:rPr>
          <w:rFonts w:cstheme="minorHAnsi"/>
          <w:color w:val="000000"/>
          <w:u w:val="single"/>
        </w:rPr>
        <w:tab/>
      </w:r>
      <w:r w:rsidRPr="00641197">
        <w:rPr>
          <w:rFonts w:cstheme="minorHAnsi"/>
          <w:color w:val="000000"/>
        </w:rPr>
        <w:tab/>
        <w:t>Date:</w:t>
      </w:r>
      <w:r w:rsidR="00162527" w:rsidRPr="00641197">
        <w:rPr>
          <w:rFonts w:cstheme="minorHAnsi"/>
          <w:color w:val="000000"/>
        </w:rPr>
        <w:t xml:space="preserve">  </w:t>
      </w:r>
      <w:r w:rsidR="00162527" w:rsidRPr="00641197">
        <w:rPr>
          <w:rFonts w:cstheme="minorHAnsi"/>
          <w:color w:val="000000"/>
          <w:u w:val="single"/>
        </w:rPr>
        <w:tab/>
      </w:r>
      <w:r w:rsidR="005204BE" w:rsidRPr="00641197">
        <w:rPr>
          <w:rFonts w:cstheme="minorHAnsi"/>
          <w:color w:val="000000"/>
          <w:u w:val="single"/>
        </w:rPr>
        <w:tab/>
      </w:r>
      <w:r w:rsidR="005204BE" w:rsidRPr="00641197">
        <w:rPr>
          <w:rFonts w:cstheme="minorHAnsi"/>
          <w:color w:val="000000"/>
          <w:u w:val="single"/>
        </w:rPr>
        <w:tab/>
      </w:r>
    </w:p>
    <w:p w14:paraId="07E46731" w14:textId="77777777" w:rsidR="00CC6F57" w:rsidRPr="00641197" w:rsidRDefault="00CC6F57" w:rsidP="0056527A">
      <w:pPr>
        <w:widowControl w:val="0"/>
        <w:autoSpaceDE w:val="0"/>
        <w:autoSpaceDN w:val="0"/>
        <w:adjustRightInd w:val="0"/>
        <w:spacing w:before="43" w:after="0" w:line="184" w:lineRule="exact"/>
        <w:ind w:left="540"/>
        <w:rPr>
          <w:rFonts w:cstheme="minorHAnsi"/>
          <w:color w:val="000000"/>
        </w:rPr>
      </w:pPr>
    </w:p>
    <w:p w14:paraId="60577932" w14:textId="77777777" w:rsidR="00B05AC6" w:rsidRPr="00641197" w:rsidRDefault="00B05AC6" w:rsidP="00E01F25">
      <w:pPr>
        <w:widowControl w:val="0"/>
        <w:tabs>
          <w:tab w:val="left" w:pos="2520"/>
          <w:tab w:val="left" w:pos="6840"/>
        </w:tabs>
        <w:autoSpaceDE w:val="0"/>
        <w:autoSpaceDN w:val="0"/>
        <w:adjustRightInd w:val="0"/>
        <w:spacing w:before="7" w:after="0" w:line="240" w:lineRule="auto"/>
        <w:ind w:left="540"/>
        <w:rPr>
          <w:rFonts w:cstheme="minorHAnsi"/>
          <w:color w:val="000000"/>
          <w:u w:val="single"/>
        </w:rPr>
      </w:pPr>
      <w:r w:rsidRPr="00641197">
        <w:rPr>
          <w:rFonts w:cstheme="minorHAnsi"/>
          <w:color w:val="000000"/>
        </w:rPr>
        <w:t xml:space="preserve">Non-campus email:  </w:t>
      </w:r>
      <w:r w:rsidRPr="00641197">
        <w:rPr>
          <w:rFonts w:cstheme="minorHAnsi"/>
          <w:color w:val="000000"/>
          <w:u w:val="single"/>
        </w:rPr>
        <w:tab/>
      </w:r>
      <w:r w:rsidR="00E01F25" w:rsidRPr="00641197">
        <w:rPr>
          <w:rFonts w:cstheme="minorHAnsi"/>
          <w:color w:val="000000"/>
          <w:u w:val="single"/>
        </w:rPr>
        <w:tab/>
      </w:r>
      <w:r w:rsidRPr="00641197">
        <w:rPr>
          <w:rFonts w:cstheme="minorHAnsi"/>
          <w:color w:val="000000"/>
        </w:rPr>
        <w:tab/>
        <w:t xml:space="preserve">Phone:  </w:t>
      </w:r>
      <w:r w:rsidR="00E01F25" w:rsidRPr="00641197">
        <w:rPr>
          <w:rFonts w:cstheme="minorHAnsi"/>
          <w:color w:val="000000"/>
          <w:u w:val="single"/>
        </w:rPr>
        <w:t xml:space="preserve">  </w:t>
      </w:r>
      <w:r w:rsidR="005204BE" w:rsidRPr="00641197">
        <w:rPr>
          <w:rFonts w:cstheme="minorHAnsi"/>
          <w:color w:val="000000"/>
          <w:u w:val="single"/>
        </w:rPr>
        <w:tab/>
      </w:r>
      <w:r w:rsidR="00E01F25" w:rsidRPr="00641197">
        <w:rPr>
          <w:rFonts w:cstheme="minorHAnsi"/>
          <w:color w:val="000000"/>
          <w:u w:val="single"/>
        </w:rPr>
        <w:tab/>
      </w:r>
    </w:p>
    <w:p w14:paraId="16D16E6D" w14:textId="77777777" w:rsidR="00CC6F57" w:rsidRPr="00641197" w:rsidRDefault="00614D52" w:rsidP="0056527A">
      <w:pPr>
        <w:widowControl w:val="0"/>
        <w:tabs>
          <w:tab w:val="left" w:pos="1725"/>
        </w:tabs>
        <w:autoSpaceDE w:val="0"/>
        <w:autoSpaceDN w:val="0"/>
        <w:adjustRightInd w:val="0"/>
        <w:spacing w:after="0" w:line="253" w:lineRule="exact"/>
        <w:ind w:left="540"/>
        <w:rPr>
          <w:rFonts w:cstheme="minorHAnsi"/>
          <w:color w:val="000000"/>
          <w:sz w:val="16"/>
          <w:szCs w:val="16"/>
        </w:rPr>
      </w:pPr>
      <w:r w:rsidRPr="00641197">
        <w:rPr>
          <w:rFonts w:cstheme="minorHAnsi"/>
          <w:color w:val="000000"/>
          <w:sz w:val="16"/>
          <w:szCs w:val="16"/>
        </w:rPr>
        <w:tab/>
      </w:r>
    </w:p>
    <w:p w14:paraId="7B85F75A" w14:textId="77777777" w:rsidR="00121FBB" w:rsidRPr="004D7F74" w:rsidRDefault="00CF18A6" w:rsidP="00CF18A6">
      <w:pPr>
        <w:widowControl w:val="0"/>
        <w:tabs>
          <w:tab w:val="left" w:pos="2880"/>
          <w:tab w:val="left" w:pos="4860"/>
          <w:tab w:val="left" w:pos="5760"/>
          <w:tab w:val="left" w:pos="7560"/>
        </w:tabs>
        <w:autoSpaceDE w:val="0"/>
        <w:autoSpaceDN w:val="0"/>
        <w:adjustRightInd w:val="0"/>
        <w:spacing w:after="0" w:line="240" w:lineRule="auto"/>
        <w:ind w:left="540"/>
        <w:rPr>
          <w:rFonts w:cstheme="minorHAnsi"/>
          <w:b/>
          <w:color w:val="FF0000"/>
        </w:rPr>
      </w:pPr>
      <w:r w:rsidRPr="004D7F74">
        <w:rPr>
          <w:rFonts w:cstheme="minorHAnsi"/>
          <w:b/>
          <w:color w:val="FF0000"/>
        </w:rPr>
        <w:t>Em</w:t>
      </w:r>
      <w:r w:rsidR="00CC6F57" w:rsidRPr="004D7F74">
        <w:rPr>
          <w:rFonts w:cstheme="minorHAnsi"/>
          <w:b/>
          <w:color w:val="FF0000"/>
        </w:rPr>
        <w:t>ail completed form to:</w:t>
      </w:r>
      <w:r w:rsidRPr="004D7F74" w:rsidDel="00CF18A6">
        <w:rPr>
          <w:rFonts w:cstheme="minorHAnsi"/>
          <w:b/>
          <w:color w:val="FF0000"/>
        </w:rPr>
        <w:t xml:space="preserve"> </w:t>
      </w:r>
      <w:r w:rsidR="004D7F74" w:rsidRPr="004D7F74">
        <w:rPr>
          <w:rFonts w:cstheme="minorHAnsi"/>
          <w:b/>
          <w:color w:val="FF0000"/>
        </w:rPr>
        <w:t xml:space="preserve"> </w:t>
      </w:r>
      <w:r w:rsidR="00CC6F57" w:rsidRPr="004D7F74">
        <w:rPr>
          <w:rFonts w:cstheme="minorHAnsi"/>
          <w:b/>
          <w:color w:val="FF0000"/>
        </w:rPr>
        <w:t>skinut97@yahoo.com</w:t>
      </w:r>
    </w:p>
    <w:sectPr w:rsidR="00121FBB" w:rsidRPr="004D7F74" w:rsidSect="005F6BEA">
      <w:pgSz w:w="12240" w:h="15840"/>
      <w:pgMar w:top="1440" w:right="1080" w:bottom="1440" w:left="108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F57"/>
    <w:rsid w:val="00013498"/>
    <w:rsid w:val="00037139"/>
    <w:rsid w:val="00060579"/>
    <w:rsid w:val="00073266"/>
    <w:rsid w:val="000C6CEA"/>
    <w:rsid w:val="00113441"/>
    <w:rsid w:val="00121FBB"/>
    <w:rsid w:val="00126D5F"/>
    <w:rsid w:val="00162527"/>
    <w:rsid w:val="00202D2B"/>
    <w:rsid w:val="00213904"/>
    <w:rsid w:val="00242F54"/>
    <w:rsid w:val="00246557"/>
    <w:rsid w:val="00295C3B"/>
    <w:rsid w:val="002C1991"/>
    <w:rsid w:val="002D4807"/>
    <w:rsid w:val="002E6DF7"/>
    <w:rsid w:val="00300E21"/>
    <w:rsid w:val="003222F0"/>
    <w:rsid w:val="00334C53"/>
    <w:rsid w:val="003651A4"/>
    <w:rsid w:val="003A3E59"/>
    <w:rsid w:val="003D1C9C"/>
    <w:rsid w:val="004422EE"/>
    <w:rsid w:val="00457BE7"/>
    <w:rsid w:val="00482EBD"/>
    <w:rsid w:val="004C65A1"/>
    <w:rsid w:val="004D6F2E"/>
    <w:rsid w:val="004D7F74"/>
    <w:rsid w:val="00505FDC"/>
    <w:rsid w:val="005204BE"/>
    <w:rsid w:val="0056527A"/>
    <w:rsid w:val="005F6BEA"/>
    <w:rsid w:val="00601161"/>
    <w:rsid w:val="00614D52"/>
    <w:rsid w:val="006204D1"/>
    <w:rsid w:val="00631B7B"/>
    <w:rsid w:val="00636C6D"/>
    <w:rsid w:val="00641197"/>
    <w:rsid w:val="0066015B"/>
    <w:rsid w:val="006E71DF"/>
    <w:rsid w:val="007841D0"/>
    <w:rsid w:val="007949E4"/>
    <w:rsid w:val="007E5474"/>
    <w:rsid w:val="007F1E0F"/>
    <w:rsid w:val="008673AE"/>
    <w:rsid w:val="008776AD"/>
    <w:rsid w:val="0092514F"/>
    <w:rsid w:val="00940313"/>
    <w:rsid w:val="009D691E"/>
    <w:rsid w:val="00A2662B"/>
    <w:rsid w:val="00A50DF8"/>
    <w:rsid w:val="00A52B30"/>
    <w:rsid w:val="00A86779"/>
    <w:rsid w:val="00A95B69"/>
    <w:rsid w:val="00AB7DAC"/>
    <w:rsid w:val="00B05AC6"/>
    <w:rsid w:val="00B13A3F"/>
    <w:rsid w:val="00B85450"/>
    <w:rsid w:val="00BA1655"/>
    <w:rsid w:val="00BF60A1"/>
    <w:rsid w:val="00C343E1"/>
    <w:rsid w:val="00C474EC"/>
    <w:rsid w:val="00C71D5C"/>
    <w:rsid w:val="00C907F0"/>
    <w:rsid w:val="00C973EB"/>
    <w:rsid w:val="00CA0644"/>
    <w:rsid w:val="00CC6F57"/>
    <w:rsid w:val="00CF18A6"/>
    <w:rsid w:val="00D97FEC"/>
    <w:rsid w:val="00DA1B1E"/>
    <w:rsid w:val="00E01F25"/>
    <w:rsid w:val="00E40A57"/>
    <w:rsid w:val="00E45C4E"/>
    <w:rsid w:val="00EE78C2"/>
    <w:rsid w:val="00F122FA"/>
    <w:rsid w:val="00F22A2D"/>
    <w:rsid w:val="00F73BC8"/>
    <w:rsid w:val="00F9674E"/>
    <w:rsid w:val="00F976BE"/>
    <w:rsid w:val="00FF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9A9F5"/>
  <w15:docId w15:val="{017D71BF-53CB-4426-8235-BAA91702C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F5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609842-F966-4D11-A926-B87F14525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J. O'Donnell</dc:creator>
  <cp:lastModifiedBy>Christopher O’Donnell</cp:lastModifiedBy>
  <cp:revision>5</cp:revision>
  <cp:lastPrinted>2019-02-25T17:44:00Z</cp:lastPrinted>
  <dcterms:created xsi:type="dcterms:W3CDTF">2022-01-21T22:08:00Z</dcterms:created>
  <dcterms:modified xsi:type="dcterms:W3CDTF">2022-01-26T20:04:00Z</dcterms:modified>
</cp:coreProperties>
</file>